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E750B7" w14:textId="77777777" w:rsidR="00916937" w:rsidRPr="00916937" w:rsidRDefault="00916937">
      <w:pPr>
        <w:rPr>
          <w:b/>
          <w:bCs/>
          <w:sz w:val="36"/>
          <w:szCs w:val="36"/>
          <w:u w:val="single"/>
        </w:rPr>
      </w:pPr>
      <w:r w:rsidRPr="00916937">
        <w:rPr>
          <w:b/>
          <w:bCs/>
          <w:sz w:val="36"/>
          <w:szCs w:val="36"/>
          <w:u w:val="single"/>
        </w:rPr>
        <w:t>Notice of Planning Commission Meeting</w:t>
      </w:r>
    </w:p>
    <w:p w14:paraId="6AF45CDD" w14:textId="5D95E7B7" w:rsidR="007277D4" w:rsidRPr="00916937" w:rsidRDefault="00A74AAD">
      <w:pPr>
        <w:rPr>
          <w:b/>
          <w:bCs/>
          <w:sz w:val="36"/>
          <w:szCs w:val="36"/>
        </w:rPr>
      </w:pPr>
      <w:r w:rsidRPr="00916937">
        <w:rPr>
          <w:b/>
          <w:bCs/>
          <w:sz w:val="36"/>
          <w:szCs w:val="36"/>
        </w:rPr>
        <w:t>The Planning Commission of the Village of Andalusia will meet on February 23</w:t>
      </w:r>
      <w:r w:rsidRPr="00916937">
        <w:rPr>
          <w:b/>
          <w:bCs/>
          <w:sz w:val="36"/>
          <w:szCs w:val="36"/>
          <w:vertAlign w:val="superscript"/>
        </w:rPr>
        <w:t>rd</w:t>
      </w:r>
      <w:r w:rsidRPr="00916937">
        <w:rPr>
          <w:b/>
          <w:bCs/>
          <w:sz w:val="36"/>
          <w:szCs w:val="36"/>
        </w:rPr>
        <w:t xml:space="preserve"> at 7:00 pm at the Village Hall, 221 1</w:t>
      </w:r>
      <w:r w:rsidRPr="00916937">
        <w:rPr>
          <w:b/>
          <w:bCs/>
          <w:sz w:val="36"/>
          <w:szCs w:val="36"/>
          <w:vertAlign w:val="superscript"/>
        </w:rPr>
        <w:t>st</w:t>
      </w:r>
      <w:r w:rsidRPr="00916937">
        <w:rPr>
          <w:b/>
          <w:bCs/>
          <w:sz w:val="36"/>
          <w:szCs w:val="36"/>
        </w:rPr>
        <w:t xml:space="preserve"> Street, to discuss a proposed completion, by Chase Schwigen, of two cul-de-sacs and 14 to 18 lots in Liberty Park Phase 2. </w:t>
      </w:r>
    </w:p>
    <w:sectPr w:rsidR="007277D4" w:rsidRPr="00916937" w:rsidSect="00E651CB">
      <w:type w:val="continuous"/>
      <w:pgSz w:w="12240" w:h="15840"/>
      <w:pgMar w:top="1440" w:right="1440" w:bottom="1440" w:left="144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4AAD"/>
    <w:rsid w:val="00113EA4"/>
    <w:rsid w:val="00302C6D"/>
    <w:rsid w:val="00484106"/>
    <w:rsid w:val="0057264A"/>
    <w:rsid w:val="005C38E5"/>
    <w:rsid w:val="005C7C14"/>
    <w:rsid w:val="007277D4"/>
    <w:rsid w:val="00916937"/>
    <w:rsid w:val="00A74AAD"/>
    <w:rsid w:val="00A7753A"/>
    <w:rsid w:val="00DD166C"/>
    <w:rsid w:val="00E65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8CBDCE"/>
  <w15:chartTrackingRefBased/>
  <w15:docId w15:val="{15F4BF1B-8842-4B33-969E-F09EA6044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74AA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74AA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74AA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74AA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74AA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74AA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74AA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74AA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74AA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74AA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74AA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74AA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74AAD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74AAD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74AA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74AA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74AA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74AA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74AA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74AA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74AA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74AA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74AA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74AA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74AA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74AAD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74AA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74AAD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74AA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41</Words>
  <Characters>240</Characters>
  <Application>Microsoft Office Word</Application>
  <DocSecurity>0</DocSecurity>
  <Lines>2</Lines>
  <Paragraphs>1</Paragraphs>
  <ScaleCrop>false</ScaleCrop>
  <Company/>
  <LinksUpToDate>false</LinksUpToDate>
  <CharactersWithSpaces>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City of Andalusia</dc:creator>
  <cp:keywords/>
  <dc:description/>
  <cp:lastModifiedBy>City of Andalusia</cp:lastModifiedBy>
  <cp:revision>2</cp:revision>
  <cp:lastPrinted>2026-02-03T19:57:00Z</cp:lastPrinted>
  <dcterms:created xsi:type="dcterms:W3CDTF">2026-02-03T17:37:00Z</dcterms:created>
  <dcterms:modified xsi:type="dcterms:W3CDTF">2026-02-03T20:01:00Z</dcterms:modified>
</cp:coreProperties>
</file>